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7D7F1" w14:textId="4AA1E654" w:rsidR="005531D2" w:rsidRPr="00306495" w:rsidRDefault="005531D2" w:rsidP="005531D2">
      <w:pPr>
        <w:tabs>
          <w:tab w:val="left" w:pos="8222"/>
        </w:tabs>
        <w:ind w:right="-613"/>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208673C"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6"/>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1"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Default="00317FEB" w:rsidP="00317FEB">
      <w:pPr>
        <w:rPr>
          <w:rFonts w:eastAsia="Times New Roman"/>
          <w:lang w:val="lt-LT" w:eastAsia="lt-LT"/>
        </w:rPr>
      </w:pP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t>BPS priedas</w:t>
      </w:r>
      <w:r w:rsidR="00A86D3E" w:rsidRPr="00412462">
        <w:rPr>
          <w:rFonts w:eastAsia="Times New Roman"/>
          <w:lang w:val="lt-LT" w:eastAsia="lt-LT"/>
        </w:rPr>
        <w:t xml:space="preserve"> Nr.</w:t>
      </w:r>
      <w:r w:rsidR="00412462">
        <w:rPr>
          <w:rFonts w:eastAsia="Times New Roman"/>
          <w:lang w:val="lt-LT" w:eastAsia="lt-LT"/>
        </w:rPr>
        <w:t xml:space="preserve"> </w:t>
      </w:r>
      <w:r w:rsidR="00A86D3E" w:rsidRPr="00412462">
        <w:rPr>
          <w:rFonts w:eastAsia="Times New Roman"/>
          <w:lang w:val="lt-LT" w:eastAsia="lt-LT"/>
        </w:rPr>
        <w:t>2</w:t>
      </w:r>
    </w:p>
    <w:p w14:paraId="12ACD071" w14:textId="0AC52B90" w:rsidR="00412462" w:rsidRPr="00FB791E" w:rsidRDefault="00412462" w:rsidP="00317FEB">
      <w:pPr>
        <w:rPr>
          <w:rFonts w:eastAsia="Times New Roman"/>
          <w:sz w:val="20"/>
          <w:szCs w:val="20"/>
          <w:lang w:val="lt-LT" w:eastAsia="lt-LT"/>
        </w:rPr>
      </w:pPr>
    </w:p>
    <w:p w14:paraId="4195788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1"/>
          <w:szCs w:val="21"/>
          <w:u w:val="single"/>
          <w:bdr w:val="none" w:sz="0" w:space="0" w:color="auto"/>
          <w:lang w:val="lt-LT" w:eastAsia="lt-LT"/>
        </w:rPr>
      </w:pPr>
      <w:r w:rsidRPr="0086208F">
        <w:rPr>
          <w:rFonts w:eastAsia="Times New Roman"/>
          <w:color w:val="000000"/>
          <w:sz w:val="21"/>
          <w:szCs w:val="21"/>
          <w:u w:val="single"/>
          <w:bdr w:val="none" w:sz="0" w:space="0" w:color="auto"/>
          <w:lang w:val="lt-LT" w:eastAsia="lt-LT"/>
        </w:rPr>
        <w:t>___________________________________</w:t>
      </w:r>
    </w:p>
    <w:p w14:paraId="1E3DC78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u w:val="single"/>
          <w:bdr w:val="none" w:sz="0" w:space="0" w:color="auto"/>
          <w:lang w:val="lt-LT" w:eastAsia="lt-LT"/>
        </w:rPr>
      </w:pPr>
    </w:p>
    <w:p w14:paraId="431D7DBC"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 (Tiekėjo/subtiekėjo pavadinimas)</w:t>
      </w:r>
    </w:p>
    <w:p w14:paraId="5D6D656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8D7B433"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1628E092"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86208F">
        <w:rPr>
          <w:rFonts w:eastAsia="Times New Roman"/>
          <w:color w:val="000000"/>
          <w:sz w:val="21"/>
          <w:szCs w:val="21"/>
          <w:bdr w:val="none" w:sz="0" w:space="0" w:color="auto"/>
          <w:lang w:val="lt-LT" w:eastAsia="lt-LT"/>
        </w:rPr>
        <w:t>___________________________________</w:t>
      </w:r>
    </w:p>
    <w:p w14:paraId="393C04E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86208F">
        <w:rPr>
          <w:rFonts w:eastAsia="Times New Roman"/>
          <w:color w:val="000000"/>
          <w:sz w:val="18"/>
          <w:szCs w:val="18"/>
          <w:bdr w:val="none" w:sz="0" w:space="0" w:color="auto"/>
          <w:lang w:val="lt-LT" w:eastAsia="lt-LT"/>
        </w:rPr>
        <w:t xml:space="preserve"> (Pirkimo vykdytojo pavadinimas)</w:t>
      </w:r>
    </w:p>
    <w:p w14:paraId="4E95C14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62259291"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5674BE9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86208F">
        <w:rPr>
          <w:rFonts w:eastAsia="Times New Roman"/>
          <w:b/>
          <w:bCs/>
          <w:smallCaps/>
          <w:color w:val="000000"/>
          <w:bdr w:val="none" w:sz="0" w:space="0" w:color="auto"/>
          <w:lang w:val="lt-LT" w:eastAsia="lt-LT"/>
        </w:rPr>
        <w:t>TIEKĖJO/ SUBTIEKĖJO  DEKLARACIJA</w:t>
      </w:r>
    </w:p>
    <w:p w14:paraId="57C04846"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1"/>
          <w:szCs w:val="21"/>
          <w:bdr w:val="none" w:sz="0" w:space="0" w:color="auto"/>
          <w:lang w:val="lt-LT" w:eastAsia="lt-LT"/>
        </w:rPr>
      </w:pPr>
      <w:r w:rsidRPr="0086208F">
        <w:rPr>
          <w:rFonts w:eastAsia="Times New Roman"/>
          <w:sz w:val="21"/>
          <w:szCs w:val="21"/>
          <w:bdr w:val="none" w:sz="0" w:space="0" w:color="auto"/>
          <w:lang w:val="lt-LT" w:eastAsia="lt-LT"/>
        </w:rPr>
        <w:t> </w:t>
      </w:r>
    </w:p>
    <w:p w14:paraId="06A17FB9"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bdr w:val="none" w:sz="0" w:space="0" w:color="auto"/>
          <w:lang w:val="lt-LT" w:eastAsia="lt-LT"/>
        </w:rPr>
      </w:pPr>
      <w:r w:rsidRPr="0086208F">
        <w:rPr>
          <w:rFonts w:eastAsia="Times New Roman"/>
          <w:color w:val="000000"/>
          <w:sz w:val="21"/>
          <w:szCs w:val="21"/>
          <w:bdr w:val="none" w:sz="0" w:space="0" w:color="auto"/>
          <w:lang w:val="lt-LT" w:eastAsia="lt-LT"/>
        </w:rPr>
        <w:t>__________________</w:t>
      </w:r>
    </w:p>
    <w:p w14:paraId="7CAD8AF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(Data)</w:t>
      </w:r>
    </w:p>
    <w:p w14:paraId="28B8E66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586B813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86208F">
        <w:rPr>
          <w:rFonts w:ascii="Arial" w:eastAsia="Times New Roman" w:hAnsi="Arial" w:cs="Arial"/>
          <w:color w:val="000000"/>
          <w:sz w:val="21"/>
          <w:szCs w:val="21"/>
          <w:bdr w:val="none" w:sz="0" w:space="0" w:color="auto"/>
          <w:lang w:val="lt-LT" w:eastAsia="lt-LT"/>
        </w:rPr>
        <w:t xml:space="preserve"> </w:t>
      </w:r>
      <w:r w:rsidRPr="0086208F">
        <w:rPr>
          <w:rFonts w:eastAsia="Times New Roman"/>
          <w:color w:val="000000"/>
          <w:bdr w:val="none" w:sz="0" w:space="0" w:color="auto"/>
          <w:lang w:val="lt-LT" w:eastAsia="lt-LT"/>
        </w:rPr>
        <w:t xml:space="preserve">nustatytas ribas </w:t>
      </w:r>
      <w:proofErr w:type="spellStart"/>
      <w:r w:rsidRPr="0086208F">
        <w:rPr>
          <w:rFonts w:eastAsia="Times New Roman"/>
          <w:color w:val="000000"/>
          <w:bdr w:val="none" w:sz="0" w:space="0" w:color="auto"/>
          <w:lang w:val="lt-LT" w:eastAsia="lt-LT"/>
        </w:rPr>
        <w:t>t.y</w:t>
      </w:r>
      <w:proofErr w:type="spellEnd"/>
      <w:r w:rsidRPr="0086208F">
        <w:rPr>
          <w:rFonts w:eastAsia="Times New Roman"/>
          <w:color w:val="000000"/>
          <w:bdr w:val="none" w:sz="0" w:space="0" w:color="auto"/>
          <w:lang w:val="lt-LT" w:eastAsia="lt-LT"/>
        </w:rPr>
        <w:t>.:</w:t>
      </w:r>
    </w:p>
    <w:p w14:paraId="2F49E51E"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themeColor="text1"/>
          <w:bdr w:val="none" w:sz="0" w:space="0" w:color="auto"/>
          <w:lang w:val="lt-LT" w:eastAsia="lt-LT"/>
        </w:rPr>
        <w:t xml:space="preserve">(a) mano atstovaujamas </w:t>
      </w:r>
      <w:r w:rsidRPr="0086208F">
        <w:rPr>
          <w:rFonts w:eastAsia="Times New Roman"/>
          <w:color w:val="000000"/>
          <w:bdr w:val="none" w:sz="0" w:space="0" w:color="auto"/>
          <w:lang w:val="lt-LT" w:eastAsia="lt-LT"/>
        </w:rPr>
        <w:t>tiekėjas/subtiekėjas</w:t>
      </w:r>
      <w:r w:rsidRPr="0086208F" w:rsidDel="006157AF">
        <w:rPr>
          <w:rFonts w:eastAsia="Times New Roman"/>
          <w:color w:val="000000" w:themeColor="text1"/>
          <w:bdr w:val="none" w:sz="0" w:space="0" w:color="auto"/>
          <w:lang w:val="lt-LT" w:eastAsia="lt-LT"/>
        </w:rPr>
        <w:t xml:space="preserve"> </w:t>
      </w:r>
      <w:r w:rsidRPr="0086208F">
        <w:rPr>
          <w:rFonts w:eastAsia="Times New Roman"/>
          <w:color w:val="000000" w:themeColor="text1"/>
          <w:bdr w:val="none" w:sz="0" w:space="0" w:color="auto"/>
          <w:lang w:val="lt-LT" w:eastAsia="lt-LT"/>
        </w:rPr>
        <w:t>(ir nė vienas iš tiekėjų grupės narių) nėra Rusijos pilietis arba Rusijoje įsisteigęs fizinis ar juridinis asmuo, subjektas ar įstaiga;</w:t>
      </w:r>
    </w:p>
    <w:p w14:paraId="40E76F3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themeColor="text1"/>
          <w:bdr w:val="none" w:sz="0" w:space="0" w:color="auto"/>
          <w:lang w:val="lt-LT" w:eastAsia="lt-LT"/>
        </w:rPr>
        <w:t xml:space="preserve">(b) mano atstovaujamas </w:t>
      </w:r>
      <w:r w:rsidRPr="0086208F">
        <w:rPr>
          <w:rFonts w:eastAsia="Times New Roman"/>
          <w:color w:val="000000"/>
          <w:bdr w:val="none" w:sz="0" w:space="0" w:color="auto"/>
          <w:lang w:val="lt-LT" w:eastAsia="lt-LT"/>
        </w:rPr>
        <w:t>tiekėjas/subtiekėjas</w:t>
      </w:r>
      <w:r w:rsidRPr="0086208F" w:rsidDel="006157AF">
        <w:rPr>
          <w:rFonts w:eastAsia="Times New Roman"/>
          <w:color w:val="000000" w:themeColor="text1"/>
          <w:bdr w:val="none" w:sz="0" w:space="0" w:color="auto"/>
          <w:lang w:val="lt-LT" w:eastAsia="lt-LT"/>
        </w:rPr>
        <w:t xml:space="preserve"> </w:t>
      </w:r>
      <w:r w:rsidRPr="0086208F">
        <w:rPr>
          <w:rFonts w:eastAsia="Times New Roman"/>
          <w:color w:val="000000" w:themeColor="text1"/>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09A2571E"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(c) nei aš, nei mano atstovaujama bendrovė nėra fizinis ar juridinis asmuo, subjektas ar įstaiga, veikianti a) arba b) punkte nurodyto subjekto vardu ar jo nurodymu;</w:t>
      </w:r>
    </w:p>
    <w:p w14:paraId="33F4CDF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518EAC83"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color w:val="000000"/>
          <w:bdr w:val="none" w:sz="0" w:space="0" w:color="auto"/>
          <w:shd w:val="clear" w:color="auto" w:fill="FFFFFF"/>
          <w:lang w:val="lt-LT"/>
        </w:rPr>
      </w:pPr>
      <w:r w:rsidRPr="0086208F">
        <w:rPr>
          <w:rFonts w:eastAsia="Times New Roman"/>
          <w:color w:val="000000"/>
          <w:bdr w:val="none" w:sz="0" w:space="0" w:color="auto"/>
          <w:lang w:val="lt-LT" w:eastAsia="lt-LT"/>
        </w:rPr>
        <w:t xml:space="preserve">Patvirtinu, kad tiekėjui/subtiekėjui kuriuos esu pasitelkęs ar pasitelksiu ateityje, </w:t>
      </w:r>
      <w:r w:rsidRPr="0086208F">
        <w:rPr>
          <w:rFonts w:eastAsiaTheme="minorHAnsi"/>
          <w:bdr w:val="none" w:sz="0" w:space="0" w:color="auto"/>
          <w:lang w:val="lt-LT"/>
        </w:rPr>
        <w:t xml:space="preserve">ūkio subjektams, kurių pajėgumais remiuosi ar (ir) remsiuosi, prekių (ir jų sudedamųjų dalių) gamintojams </w:t>
      </w:r>
      <w:r w:rsidRPr="0086208F">
        <w:rPr>
          <w:rFonts w:eastAsia="Times New Roman"/>
          <w:color w:val="000000"/>
          <w:bdr w:val="none" w:sz="0" w:space="0" w:color="auto"/>
          <w:lang w:val="lt-LT" w:eastAsia="lt-LT"/>
        </w:rPr>
        <w:t>netaikomos</w:t>
      </w:r>
      <w:r w:rsidRPr="0086208F">
        <w:rPr>
          <w:rFonts w:eastAsiaTheme="minorHAnsi"/>
          <w:bdr w:val="none" w:sz="0" w:space="0" w:color="auto"/>
          <w:lang w:val="lt-LT"/>
        </w:rPr>
        <w:t xml:space="preserve"> Lietuvos Respublikoje įgyvendinamos tarptautinės sankcijos, kaip tai apibrėžta Lietuvos Respublikos tarptautinių sankcijų įstatyme.</w:t>
      </w:r>
    </w:p>
    <w:p w14:paraId="697CFC5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p>
    <w:p w14:paraId="7AEAC01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86208F" w:rsidRPr="00046A60" w14:paraId="7842AE34" w14:textId="77777777" w:rsidTr="00DD5F57">
        <w:trPr>
          <w:jc w:val="center"/>
        </w:trPr>
        <w:tc>
          <w:tcPr>
            <w:tcW w:w="0" w:type="auto"/>
            <w:gridSpan w:val="6"/>
            <w:tcMar>
              <w:top w:w="0" w:type="dxa"/>
              <w:left w:w="108" w:type="dxa"/>
              <w:bottom w:w="0" w:type="dxa"/>
              <w:right w:w="108" w:type="dxa"/>
            </w:tcMar>
            <w:hideMark/>
          </w:tcPr>
          <w:p w14:paraId="1AD8550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86208F" w:rsidRPr="00046A60" w14:paraId="370A6064" w14:textId="77777777" w:rsidTr="00DD5F57">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3121F7B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7F2977B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74E22C20"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23C3ABA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249D126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8D74F4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86208F" w:rsidRPr="0086208F" w14:paraId="0F35F8DA" w14:textId="77777777" w:rsidTr="00DD5F57">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2420BC3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16E236D2"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7F5DD4C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4DB8C2D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441879C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7A043A1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24986AFC"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eastAsiaTheme="minorHAnsi"/>
          <w:sz w:val="22"/>
          <w:szCs w:val="22"/>
          <w:bdr w:val="none" w:sz="0" w:space="0" w:color="auto"/>
          <w:lang w:val="lt-LT"/>
        </w:rPr>
      </w:pPr>
    </w:p>
    <w:bookmarkEnd w:id="1"/>
    <w:p w14:paraId="4924E2BE" w14:textId="77777777" w:rsidR="00412462" w:rsidRPr="00FB791E" w:rsidRDefault="00412462" w:rsidP="00317FEB">
      <w:pPr>
        <w:rPr>
          <w:rFonts w:eastAsia="Times New Roman"/>
          <w:sz w:val="20"/>
          <w:szCs w:val="20"/>
          <w:lang w:val="lt-LT" w:eastAsia="lt-LT"/>
        </w:rPr>
      </w:pPr>
    </w:p>
    <w:sectPr w:rsidR="00412462"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C4817" w14:textId="77777777" w:rsidR="003E55D8" w:rsidRDefault="003E55D8" w:rsidP="001F01EF">
      <w:r>
        <w:separator/>
      </w:r>
    </w:p>
  </w:endnote>
  <w:endnote w:type="continuationSeparator" w:id="0">
    <w:p w14:paraId="01C822DC" w14:textId="77777777" w:rsidR="003E55D8" w:rsidRDefault="003E55D8"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14048" w14:textId="77777777" w:rsidR="002C4201" w:rsidRDefault="002C4201" w:rsidP="001F01EF">
    <w:pPr>
      <w:pStyle w:val="Footer"/>
    </w:pPr>
  </w:p>
  <w:p w14:paraId="00BBDC95" w14:textId="0142B197" w:rsidR="002C4201" w:rsidRPr="002C4201" w:rsidRDefault="002C4201">
    <w:pPr>
      <w:pStyle w:val="Footer"/>
      <w:rPr>
        <w:i/>
        <w:iCs/>
      </w:rPr>
    </w:pPr>
    <w:r w:rsidRPr="002C4201">
      <w:rPr>
        <w:i/>
        <w:iCs/>
      </w:rPr>
      <w:t>2025-12-10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39D97" w14:textId="77777777" w:rsidR="003E55D8" w:rsidRDefault="003E55D8" w:rsidP="001F01EF">
      <w:r>
        <w:separator/>
      </w:r>
    </w:p>
  </w:footnote>
  <w:footnote w:type="continuationSeparator" w:id="0">
    <w:p w14:paraId="0DC03664" w14:textId="77777777" w:rsidR="003E55D8" w:rsidRDefault="003E55D8"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46A60"/>
    <w:rsid w:val="00055A1A"/>
    <w:rsid w:val="00065EAC"/>
    <w:rsid w:val="000C4DE9"/>
    <w:rsid w:val="00114509"/>
    <w:rsid w:val="00121893"/>
    <w:rsid w:val="001374BD"/>
    <w:rsid w:val="00164D07"/>
    <w:rsid w:val="001E7ABC"/>
    <w:rsid w:val="001F01EF"/>
    <w:rsid w:val="001F2ACF"/>
    <w:rsid w:val="002C4201"/>
    <w:rsid w:val="00306495"/>
    <w:rsid w:val="00317FEB"/>
    <w:rsid w:val="003511C7"/>
    <w:rsid w:val="003640D2"/>
    <w:rsid w:val="003641AA"/>
    <w:rsid w:val="003705FD"/>
    <w:rsid w:val="00391390"/>
    <w:rsid w:val="003B5725"/>
    <w:rsid w:val="003C124B"/>
    <w:rsid w:val="003D3988"/>
    <w:rsid w:val="003E55D8"/>
    <w:rsid w:val="003F2F0C"/>
    <w:rsid w:val="00403F69"/>
    <w:rsid w:val="00412462"/>
    <w:rsid w:val="004311C9"/>
    <w:rsid w:val="00475ACF"/>
    <w:rsid w:val="004C2BA0"/>
    <w:rsid w:val="004C4D92"/>
    <w:rsid w:val="004C64BE"/>
    <w:rsid w:val="005531D2"/>
    <w:rsid w:val="0062183C"/>
    <w:rsid w:val="00627E85"/>
    <w:rsid w:val="0067178F"/>
    <w:rsid w:val="00690D87"/>
    <w:rsid w:val="006C52A6"/>
    <w:rsid w:val="006D266A"/>
    <w:rsid w:val="0075522A"/>
    <w:rsid w:val="00766ED7"/>
    <w:rsid w:val="00781033"/>
    <w:rsid w:val="007A6CD9"/>
    <w:rsid w:val="007C38DC"/>
    <w:rsid w:val="007D69B0"/>
    <w:rsid w:val="008346FC"/>
    <w:rsid w:val="0086208F"/>
    <w:rsid w:val="0088215F"/>
    <w:rsid w:val="0089116F"/>
    <w:rsid w:val="0092183A"/>
    <w:rsid w:val="00923C31"/>
    <w:rsid w:val="009621F0"/>
    <w:rsid w:val="009960C7"/>
    <w:rsid w:val="009B1B0D"/>
    <w:rsid w:val="009C18CC"/>
    <w:rsid w:val="00A10FBB"/>
    <w:rsid w:val="00A17E00"/>
    <w:rsid w:val="00A86D3E"/>
    <w:rsid w:val="00AF10FC"/>
    <w:rsid w:val="00AF60BD"/>
    <w:rsid w:val="00B1367A"/>
    <w:rsid w:val="00B42A43"/>
    <w:rsid w:val="00B532DC"/>
    <w:rsid w:val="00B656A2"/>
    <w:rsid w:val="00BC4CC9"/>
    <w:rsid w:val="00C03D99"/>
    <w:rsid w:val="00C222F4"/>
    <w:rsid w:val="00C812BB"/>
    <w:rsid w:val="00D0210A"/>
    <w:rsid w:val="00D8670A"/>
    <w:rsid w:val="00D928F6"/>
    <w:rsid w:val="00DA446F"/>
    <w:rsid w:val="00E7497C"/>
    <w:rsid w:val="00EF2621"/>
    <w:rsid w:val="00EF3753"/>
    <w:rsid w:val="00F236C4"/>
    <w:rsid w:val="00F770F5"/>
    <w:rsid w:val="00FB791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2331</Words>
  <Characters>1330</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Jolita Balandienė</cp:lastModifiedBy>
  <cp:revision>4</cp:revision>
  <dcterms:created xsi:type="dcterms:W3CDTF">2025-12-10T11:11:00Z</dcterms:created>
  <dcterms:modified xsi:type="dcterms:W3CDTF">2025-12-29T10:44:00Z</dcterms:modified>
</cp:coreProperties>
</file>